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16" w:rsidRDefault="002414E9">
      <w:pPr>
        <w:pStyle w:val="Corpotesto"/>
        <w:spacing w:before="69"/>
        <w:ind w:left="217" w:right="121"/>
        <w:jc w:val="center"/>
      </w:pPr>
      <w:r>
        <w:rPr>
          <w:spacing w:val="-2"/>
        </w:rPr>
        <w:t>MINISTERO</w:t>
      </w:r>
      <w:r>
        <w:t xml:space="preserve"> </w:t>
      </w:r>
      <w:r>
        <w:rPr>
          <w:spacing w:val="-1"/>
        </w:rPr>
        <w:t>dell’ISTRUZIONE,</w:t>
      </w:r>
      <w:r>
        <w:rPr>
          <w:spacing w:val="1"/>
        </w:rPr>
        <w:t xml:space="preserve"> </w:t>
      </w:r>
      <w:r>
        <w:rPr>
          <w:spacing w:val="-1"/>
        </w:rPr>
        <w:t>dell’UNIVERSITA’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della</w:t>
      </w:r>
      <w:r>
        <w:rPr>
          <w:spacing w:val="2"/>
        </w:rPr>
        <w:t xml:space="preserve"> </w:t>
      </w:r>
      <w:r>
        <w:rPr>
          <w:spacing w:val="-1"/>
        </w:rPr>
        <w:t>RICERCA</w:t>
      </w:r>
    </w:p>
    <w:p w:rsidR="00854416" w:rsidRDefault="002414E9">
      <w:pPr>
        <w:pStyle w:val="Corpotesto"/>
        <w:spacing w:before="2"/>
        <w:ind w:left="217" w:right="428"/>
        <w:jc w:val="center"/>
      </w:pPr>
      <w:r>
        <w:t>Istituto</w:t>
      </w:r>
      <w:r>
        <w:rPr>
          <w:spacing w:val="-6"/>
        </w:rPr>
        <w:t xml:space="preserve"> </w:t>
      </w:r>
      <w:r>
        <w:t>Statale</w:t>
      </w:r>
      <w:r>
        <w:rPr>
          <w:spacing w:val="-6"/>
        </w:rPr>
        <w:t xml:space="preserve"> </w:t>
      </w:r>
      <w:r>
        <w:t>Istruzione</w:t>
      </w:r>
      <w:r>
        <w:rPr>
          <w:spacing w:val="-7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"Isaac</w:t>
      </w:r>
      <w:r>
        <w:rPr>
          <w:spacing w:val="-5"/>
        </w:rPr>
        <w:t xml:space="preserve"> </w:t>
      </w:r>
      <w:r>
        <w:t>Newton"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VARESE</w:t>
      </w:r>
    </w:p>
    <w:p w:rsidR="00854416" w:rsidRDefault="002414E9">
      <w:pPr>
        <w:tabs>
          <w:tab w:val="left" w:pos="2564"/>
          <w:tab w:val="left" w:pos="8594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807821" cy="6244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821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922262" cy="62445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262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64499" cy="67055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99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416" w:rsidRDefault="00854416">
      <w:pPr>
        <w:pStyle w:val="Corpotesto"/>
        <w:rPr>
          <w:sz w:val="22"/>
        </w:rPr>
      </w:pPr>
    </w:p>
    <w:p w:rsidR="00854416" w:rsidRDefault="00854416">
      <w:pPr>
        <w:pStyle w:val="Corpotesto"/>
        <w:spacing w:before="4"/>
        <w:rPr>
          <w:sz w:val="17"/>
        </w:rPr>
      </w:pPr>
    </w:p>
    <w:p w:rsidR="00854416" w:rsidRDefault="002414E9">
      <w:pPr>
        <w:spacing w:before="1"/>
        <w:ind w:left="217" w:right="11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2"/>
          <w:sz w:val="20"/>
        </w:rPr>
        <w:t>GRIGLIA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DI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VALUTAZIONE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ELABORATI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SCRITTI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–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1°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BIENNIO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–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D.S.A.</w:t>
      </w:r>
    </w:p>
    <w:p w:rsidR="00854416" w:rsidRDefault="00854416">
      <w:pPr>
        <w:pStyle w:val="Corpotesto"/>
        <w:rPr>
          <w:i w:val="0"/>
          <w:sz w:val="22"/>
        </w:rPr>
      </w:pPr>
    </w:p>
    <w:p w:rsidR="00854416" w:rsidRDefault="00854416">
      <w:pPr>
        <w:pStyle w:val="Corpotesto"/>
        <w:spacing w:before="3"/>
        <w:rPr>
          <w:i w:val="0"/>
          <w:sz w:val="18"/>
        </w:rPr>
      </w:pPr>
    </w:p>
    <w:p w:rsidR="00854416" w:rsidRDefault="002414E9">
      <w:pPr>
        <w:tabs>
          <w:tab w:val="left" w:pos="4457"/>
          <w:tab w:val="left" w:pos="6075"/>
        </w:tabs>
        <w:ind w:left="217"/>
        <w:jc w:val="center"/>
        <w:rPr>
          <w:sz w:val="20"/>
        </w:rPr>
      </w:pPr>
      <w:r>
        <w:rPr>
          <w:rFonts w:ascii="Times New Roman"/>
          <w:sz w:val="20"/>
        </w:rPr>
        <w:t>STUDENTE</w:t>
      </w:r>
      <w:r>
        <w:rPr>
          <w:rFonts w:ascii="Times New Roman"/>
          <w:sz w:val="20"/>
        </w:rPr>
        <w:tab/>
      </w:r>
      <w:r>
        <w:rPr>
          <w:sz w:val="20"/>
        </w:rPr>
        <w:t>classe</w:t>
      </w:r>
      <w:r>
        <w:rPr>
          <w:sz w:val="20"/>
        </w:rPr>
        <w:tab/>
        <w:t>data</w:t>
      </w:r>
    </w:p>
    <w:p w:rsidR="00854416" w:rsidRDefault="00854416">
      <w:pPr>
        <w:rPr>
          <w:sz w:val="20"/>
        </w:rPr>
      </w:pPr>
    </w:p>
    <w:p w:rsidR="00854416" w:rsidRDefault="00854416">
      <w:pPr>
        <w:rPr>
          <w:sz w:val="20"/>
        </w:rPr>
      </w:pPr>
    </w:p>
    <w:p w:rsidR="00854416" w:rsidRDefault="00854416">
      <w:pPr>
        <w:spacing w:before="2" w:after="1"/>
        <w:rPr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66"/>
        <w:gridCol w:w="3630"/>
        <w:gridCol w:w="960"/>
        <w:gridCol w:w="1437"/>
      </w:tblGrid>
      <w:tr w:rsidR="00854416">
        <w:trPr>
          <w:trHeight w:val="304"/>
        </w:trPr>
        <w:tc>
          <w:tcPr>
            <w:tcW w:w="284" w:type="dxa"/>
          </w:tcPr>
          <w:p w:rsidR="00854416" w:rsidRDefault="002414E9">
            <w:pPr>
              <w:pStyle w:val="TableParagraph"/>
              <w:ind w:righ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3166" w:type="dxa"/>
          </w:tcPr>
          <w:p w:rsidR="00854416" w:rsidRDefault="002414E9">
            <w:pPr>
              <w:pStyle w:val="TableParagraph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Contenuti</w:t>
            </w:r>
          </w:p>
        </w:tc>
        <w:tc>
          <w:tcPr>
            <w:tcW w:w="3630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416">
        <w:trPr>
          <w:trHeight w:val="530"/>
        </w:trPr>
        <w:tc>
          <w:tcPr>
            <w:tcW w:w="284" w:type="dxa"/>
            <w:vMerge w:val="restart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6" w:type="dxa"/>
            <w:vMerge w:val="restart"/>
          </w:tcPr>
          <w:p w:rsidR="00854416" w:rsidRDefault="002414E9">
            <w:pPr>
              <w:pStyle w:val="TableParagraph"/>
              <w:ind w:left="70" w:right="339"/>
            </w:pPr>
            <w:r>
              <w:t>Rispetto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richieste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59"/>
              </w:rPr>
              <w:t xml:space="preserve"> </w:t>
            </w:r>
            <w:r>
              <w:t>traccia</w:t>
            </w:r>
          </w:p>
          <w:p w:rsidR="00854416" w:rsidRDefault="002414E9">
            <w:pPr>
              <w:pStyle w:val="TableParagraph"/>
              <w:ind w:left="70" w:right="460"/>
            </w:pPr>
            <w:r>
              <w:t>Sviluppo dei contenuti</w:t>
            </w:r>
            <w:r>
              <w:rPr>
                <w:spacing w:val="1"/>
              </w:rPr>
              <w:t xml:space="preserve"> </w:t>
            </w:r>
            <w:r>
              <w:t>Coerenza e coesione nella</w:t>
            </w:r>
            <w:r>
              <w:rPr>
                <w:spacing w:val="-60"/>
              </w:rPr>
              <w:t xml:space="preserve"> </w:t>
            </w:r>
            <w:r>
              <w:t>struttura del discorso</w:t>
            </w:r>
            <w:r>
              <w:rPr>
                <w:spacing w:val="1"/>
              </w:rPr>
              <w:t xml:space="preserve"> </w:t>
            </w:r>
            <w:r>
              <w:t>Adeguatezza alla tipologia</w:t>
            </w:r>
            <w:r>
              <w:rPr>
                <w:spacing w:val="-59"/>
              </w:rPr>
              <w:t xml:space="preserve"> </w:t>
            </w:r>
            <w:r>
              <w:t>testuale</w:t>
            </w:r>
          </w:p>
        </w:tc>
        <w:tc>
          <w:tcPr>
            <w:tcW w:w="3630" w:type="dxa"/>
          </w:tcPr>
          <w:p w:rsidR="00854416" w:rsidRDefault="002414E9">
            <w:pPr>
              <w:pStyle w:val="TableParagraph"/>
              <w:ind w:left="70" w:right="191"/>
              <w:rPr>
                <w:sz w:val="20"/>
              </w:rPr>
            </w:pPr>
            <w:r>
              <w:rPr>
                <w:sz w:val="20"/>
              </w:rPr>
              <w:t>ampio,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traccia</w:t>
            </w:r>
          </w:p>
        </w:tc>
        <w:tc>
          <w:tcPr>
            <w:tcW w:w="960" w:type="dxa"/>
          </w:tcPr>
          <w:p w:rsidR="00854416" w:rsidRDefault="002414E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37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416">
        <w:trPr>
          <w:trHeight w:val="730"/>
        </w:trPr>
        <w:tc>
          <w:tcPr>
            <w:tcW w:w="284" w:type="dxa"/>
            <w:vMerge/>
            <w:tcBorders>
              <w:top w:val="nil"/>
            </w:tcBorders>
          </w:tcPr>
          <w:p w:rsidR="00854416" w:rsidRDefault="00854416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 w:rsidR="00854416" w:rsidRDefault="00854416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:rsidR="00854416" w:rsidRDefault="002414E9">
            <w:pPr>
              <w:pStyle w:val="TableParagraph"/>
              <w:ind w:left="70" w:right="115"/>
              <w:rPr>
                <w:sz w:val="20"/>
              </w:rPr>
            </w:pPr>
            <w:r>
              <w:rPr>
                <w:sz w:val="20"/>
              </w:rPr>
              <w:t>traccia rispettata, contenuti sviluppati,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</w:p>
        </w:tc>
        <w:tc>
          <w:tcPr>
            <w:tcW w:w="960" w:type="dxa"/>
          </w:tcPr>
          <w:p w:rsidR="00854416" w:rsidRDefault="002414E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4,5</w:t>
            </w:r>
          </w:p>
        </w:tc>
        <w:tc>
          <w:tcPr>
            <w:tcW w:w="1437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416">
        <w:trPr>
          <w:trHeight w:val="727"/>
        </w:trPr>
        <w:tc>
          <w:tcPr>
            <w:tcW w:w="284" w:type="dxa"/>
            <w:vMerge/>
            <w:tcBorders>
              <w:top w:val="nil"/>
            </w:tcBorders>
          </w:tcPr>
          <w:p w:rsidR="00854416" w:rsidRDefault="00854416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 w:rsidR="00854416" w:rsidRDefault="00854416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:rsidR="00854416" w:rsidRDefault="002414E9">
            <w:pPr>
              <w:pStyle w:val="TableParagraph"/>
              <w:ind w:left="70" w:right="333"/>
              <w:rPr>
                <w:sz w:val="20"/>
              </w:rPr>
            </w:pPr>
            <w:r>
              <w:rPr>
                <w:sz w:val="20"/>
              </w:rPr>
              <w:t>rispetto della traccia, sviluppo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essenziale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contenuti,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</w:p>
        </w:tc>
        <w:tc>
          <w:tcPr>
            <w:tcW w:w="960" w:type="dxa"/>
          </w:tcPr>
          <w:p w:rsidR="00854416" w:rsidRDefault="002414E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37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416">
        <w:trPr>
          <w:trHeight w:val="730"/>
        </w:trPr>
        <w:tc>
          <w:tcPr>
            <w:tcW w:w="284" w:type="dxa"/>
            <w:vMerge/>
            <w:tcBorders>
              <w:top w:val="nil"/>
            </w:tcBorders>
          </w:tcPr>
          <w:p w:rsidR="00854416" w:rsidRDefault="00854416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 w:rsidR="00854416" w:rsidRDefault="00854416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:rsidR="00854416" w:rsidRDefault="002414E9">
            <w:pPr>
              <w:pStyle w:val="TableParagraph"/>
              <w:ind w:left="70" w:right="356"/>
              <w:rPr>
                <w:sz w:val="20"/>
              </w:rPr>
            </w:pPr>
            <w:r>
              <w:rPr>
                <w:sz w:val="20"/>
              </w:rPr>
              <w:t>rispetto della traccia, sviluppo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essenziale dei contenuti, qualche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mancanza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960" w:type="dxa"/>
          </w:tcPr>
          <w:p w:rsidR="00854416" w:rsidRDefault="002414E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437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416">
        <w:trPr>
          <w:trHeight w:val="727"/>
        </w:trPr>
        <w:tc>
          <w:tcPr>
            <w:tcW w:w="284" w:type="dxa"/>
            <w:vMerge/>
            <w:tcBorders>
              <w:top w:val="nil"/>
            </w:tcBorders>
          </w:tcPr>
          <w:p w:rsidR="00854416" w:rsidRDefault="00854416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 w:rsidR="00854416" w:rsidRDefault="00854416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:rsidR="00854416" w:rsidRDefault="002414E9">
            <w:pPr>
              <w:pStyle w:val="TableParagraph"/>
              <w:ind w:left="70" w:right="314"/>
              <w:rPr>
                <w:sz w:val="20"/>
              </w:rPr>
            </w:pPr>
            <w:r>
              <w:rPr>
                <w:sz w:val="20"/>
              </w:rPr>
              <w:t>parziale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traccia,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scarso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sviluppo dei contenuti, qualche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incoerenza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mancanza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960" w:type="dxa"/>
          </w:tcPr>
          <w:p w:rsidR="00854416" w:rsidRDefault="002414E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37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416">
        <w:trPr>
          <w:trHeight w:val="730"/>
        </w:trPr>
        <w:tc>
          <w:tcPr>
            <w:tcW w:w="284" w:type="dxa"/>
            <w:vMerge/>
            <w:tcBorders>
              <w:top w:val="nil"/>
            </w:tcBorders>
          </w:tcPr>
          <w:p w:rsidR="00854416" w:rsidRDefault="00854416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 w:rsidR="00854416" w:rsidRDefault="00854416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:rsidR="00854416" w:rsidRDefault="002414E9">
            <w:pPr>
              <w:pStyle w:val="TableParagraph"/>
              <w:ind w:left="70" w:right="125"/>
              <w:rPr>
                <w:sz w:val="20"/>
              </w:rPr>
            </w:pPr>
            <w:r>
              <w:rPr>
                <w:sz w:val="20"/>
              </w:rPr>
              <w:t>contenuti non adeguati alla traccia,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incoerenza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discorso,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mancanza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960" w:type="dxa"/>
          </w:tcPr>
          <w:p w:rsidR="00854416" w:rsidRDefault="002414E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37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416">
        <w:trPr>
          <w:trHeight w:val="303"/>
        </w:trPr>
        <w:tc>
          <w:tcPr>
            <w:tcW w:w="284" w:type="dxa"/>
          </w:tcPr>
          <w:p w:rsidR="00854416" w:rsidRDefault="002414E9">
            <w:pPr>
              <w:pStyle w:val="TableParagraph"/>
              <w:ind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3166" w:type="dxa"/>
          </w:tcPr>
          <w:p w:rsidR="00854416" w:rsidRDefault="002414E9">
            <w:pPr>
              <w:pStyle w:val="TableParagraph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Elaborazione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personale</w:t>
            </w:r>
          </w:p>
        </w:tc>
        <w:tc>
          <w:tcPr>
            <w:tcW w:w="3630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416">
        <w:trPr>
          <w:trHeight w:val="518"/>
        </w:trPr>
        <w:tc>
          <w:tcPr>
            <w:tcW w:w="284" w:type="dxa"/>
            <w:vMerge w:val="restart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6" w:type="dxa"/>
            <w:vMerge w:val="restart"/>
            <w:tcBorders>
              <w:bottom w:val="single" w:sz="2" w:space="0" w:color="000000"/>
              <w:right w:val="single" w:sz="6" w:space="0" w:color="000000"/>
            </w:tcBorders>
          </w:tcPr>
          <w:p w:rsidR="00854416" w:rsidRDefault="002414E9">
            <w:pPr>
              <w:pStyle w:val="TableParagraph"/>
              <w:ind w:left="70" w:right="812"/>
            </w:pPr>
            <w:r>
              <w:t>Ricchezza lessicale</w:t>
            </w:r>
            <w:r>
              <w:rPr>
                <w:spacing w:val="1"/>
              </w:rPr>
              <w:t xml:space="preserve"> </w:t>
            </w:r>
            <w:r>
              <w:t>Originalità</w:t>
            </w:r>
            <w:r>
              <w:rPr>
                <w:spacing w:val="1"/>
              </w:rPr>
              <w:t xml:space="preserve"> </w:t>
            </w:r>
            <w:r>
              <w:t>stilistica</w:t>
            </w:r>
            <w:r>
              <w:rPr>
                <w:spacing w:val="1"/>
              </w:rPr>
              <w:t xml:space="preserve"> </w:t>
            </w:r>
            <w:r>
              <w:t>Presenza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valutazioni</w:t>
            </w:r>
          </w:p>
          <w:p w:rsidR="00854416" w:rsidRDefault="002414E9">
            <w:pPr>
              <w:pStyle w:val="TableParagraph"/>
              <w:ind w:left="70"/>
            </w:pPr>
            <w:r>
              <w:t>personali</w:t>
            </w:r>
            <w:r>
              <w:rPr>
                <w:spacing w:val="-6"/>
              </w:rPr>
              <w:t xml:space="preserve"> </w:t>
            </w:r>
            <w:r>
              <w:t>pertinenti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originali</w:t>
            </w:r>
          </w:p>
        </w:tc>
        <w:tc>
          <w:tcPr>
            <w:tcW w:w="3630" w:type="dxa"/>
          </w:tcPr>
          <w:p w:rsidR="00854416" w:rsidRDefault="002414E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ottima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elaborazione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960" w:type="dxa"/>
          </w:tcPr>
          <w:p w:rsidR="00854416" w:rsidRDefault="002414E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4,5 - </w:t>
            </w:r>
            <w:bookmarkStart w:id="0" w:name="_GoBack"/>
            <w:bookmarkEnd w:id="0"/>
            <w:r>
              <w:rPr>
                <w:sz w:val="20"/>
              </w:rPr>
              <w:t>5</w:t>
            </w:r>
          </w:p>
        </w:tc>
        <w:tc>
          <w:tcPr>
            <w:tcW w:w="1437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416">
        <w:trPr>
          <w:trHeight w:val="517"/>
        </w:trPr>
        <w:tc>
          <w:tcPr>
            <w:tcW w:w="284" w:type="dxa"/>
            <w:vMerge/>
            <w:tcBorders>
              <w:top w:val="nil"/>
            </w:tcBorders>
          </w:tcPr>
          <w:p w:rsidR="00854416" w:rsidRDefault="00854416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854416" w:rsidRDefault="00854416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:rsidR="00854416" w:rsidRDefault="002414E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buona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elaborazione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960" w:type="dxa"/>
          </w:tcPr>
          <w:p w:rsidR="00854416" w:rsidRDefault="002414E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3,5 - </w:t>
            </w:r>
            <w:r>
              <w:rPr>
                <w:sz w:val="20"/>
              </w:rPr>
              <w:t>4</w:t>
            </w:r>
          </w:p>
        </w:tc>
        <w:tc>
          <w:tcPr>
            <w:tcW w:w="1437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416">
        <w:trPr>
          <w:trHeight w:val="517"/>
        </w:trPr>
        <w:tc>
          <w:tcPr>
            <w:tcW w:w="284" w:type="dxa"/>
            <w:vMerge/>
            <w:tcBorders>
              <w:top w:val="nil"/>
            </w:tcBorders>
          </w:tcPr>
          <w:p w:rsidR="00854416" w:rsidRDefault="00854416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854416" w:rsidRDefault="00854416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:rsidR="00854416" w:rsidRDefault="002414E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soddisfacente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elaborazione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960" w:type="dxa"/>
          </w:tcPr>
          <w:p w:rsidR="00854416" w:rsidRDefault="002414E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37" w:type="dxa"/>
          </w:tcPr>
          <w:p w:rsidR="00854416" w:rsidRDefault="00854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14E9">
        <w:trPr>
          <w:trHeight w:val="517"/>
        </w:trPr>
        <w:tc>
          <w:tcPr>
            <w:tcW w:w="284" w:type="dxa"/>
            <w:vMerge/>
            <w:tcBorders>
              <w:top w:val="nil"/>
            </w:tcBorders>
          </w:tcPr>
          <w:p w:rsidR="002414E9" w:rsidRDefault="002414E9" w:rsidP="002414E9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2414E9" w:rsidRDefault="002414E9" w:rsidP="002414E9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:rsidR="002414E9" w:rsidRDefault="002414E9" w:rsidP="002414E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ufficiente elaborazione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960" w:type="dxa"/>
          </w:tcPr>
          <w:p w:rsidR="002414E9" w:rsidRDefault="002414E9" w:rsidP="002414E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2- 2,5</w:t>
            </w:r>
          </w:p>
        </w:tc>
        <w:tc>
          <w:tcPr>
            <w:tcW w:w="1437" w:type="dxa"/>
          </w:tcPr>
          <w:p w:rsidR="002414E9" w:rsidRDefault="002414E9" w:rsidP="00241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14E9">
        <w:trPr>
          <w:trHeight w:val="518"/>
        </w:trPr>
        <w:tc>
          <w:tcPr>
            <w:tcW w:w="284" w:type="dxa"/>
            <w:vMerge/>
            <w:tcBorders>
              <w:top w:val="nil"/>
            </w:tcBorders>
          </w:tcPr>
          <w:p w:rsidR="002414E9" w:rsidRDefault="002414E9" w:rsidP="002414E9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2414E9" w:rsidRDefault="002414E9" w:rsidP="002414E9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tcBorders>
              <w:left w:val="single" w:sz="6" w:space="0" w:color="000000"/>
            </w:tcBorders>
          </w:tcPr>
          <w:p w:rsidR="002414E9" w:rsidRDefault="002414E9" w:rsidP="002414E9">
            <w:pPr>
              <w:pStyle w:val="TableParagraph"/>
              <w:ind w:left="68" w:right="557"/>
              <w:rPr>
                <w:sz w:val="20"/>
              </w:rPr>
            </w:pPr>
            <w:r>
              <w:rPr>
                <w:sz w:val="20"/>
              </w:rPr>
              <w:t>qualche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elaborazione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960" w:type="dxa"/>
          </w:tcPr>
          <w:p w:rsidR="002414E9" w:rsidRDefault="002414E9" w:rsidP="002414E9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1,5 - 2</w:t>
            </w:r>
          </w:p>
        </w:tc>
        <w:tc>
          <w:tcPr>
            <w:tcW w:w="1437" w:type="dxa"/>
          </w:tcPr>
          <w:p w:rsidR="002414E9" w:rsidRDefault="002414E9" w:rsidP="00241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14E9">
        <w:trPr>
          <w:trHeight w:val="517"/>
        </w:trPr>
        <w:tc>
          <w:tcPr>
            <w:tcW w:w="284" w:type="dxa"/>
            <w:vMerge/>
            <w:tcBorders>
              <w:top w:val="nil"/>
            </w:tcBorders>
          </w:tcPr>
          <w:p w:rsidR="002414E9" w:rsidRDefault="002414E9" w:rsidP="002414E9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2414E9" w:rsidRDefault="002414E9" w:rsidP="002414E9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tcBorders>
              <w:left w:val="thinThickMediumGap" w:sz="3" w:space="0" w:color="000000"/>
              <w:right w:val="single" w:sz="2" w:space="0" w:color="000000"/>
            </w:tcBorders>
          </w:tcPr>
          <w:p w:rsidR="002414E9" w:rsidRDefault="002414E9" w:rsidP="002414E9">
            <w:pPr>
              <w:pStyle w:val="TableParagraph"/>
              <w:spacing w:before="56"/>
              <w:ind w:left="48"/>
              <w:rPr>
                <w:sz w:val="20"/>
              </w:rPr>
            </w:pPr>
            <w:r>
              <w:rPr>
                <w:sz w:val="20"/>
              </w:rPr>
              <w:t>elaborazione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2414E9" w:rsidRDefault="002414E9" w:rsidP="002414E9">
            <w:pPr>
              <w:pStyle w:val="TableParagraph"/>
              <w:spacing w:before="5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E9" w:rsidRDefault="002414E9" w:rsidP="00241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14E9">
        <w:trPr>
          <w:trHeight w:val="568"/>
        </w:trPr>
        <w:tc>
          <w:tcPr>
            <w:tcW w:w="284" w:type="dxa"/>
          </w:tcPr>
          <w:p w:rsidR="002414E9" w:rsidRDefault="002414E9" w:rsidP="00241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6" w:type="dxa"/>
            <w:tcBorders>
              <w:top w:val="single" w:sz="2" w:space="0" w:color="000000"/>
            </w:tcBorders>
          </w:tcPr>
          <w:p w:rsidR="002414E9" w:rsidRDefault="002414E9" w:rsidP="00241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gridSpan w:val="2"/>
          </w:tcPr>
          <w:p w:rsidR="002414E9" w:rsidRDefault="002414E9" w:rsidP="002414E9">
            <w:pPr>
              <w:pStyle w:val="TableParagraph"/>
              <w:rPr>
                <w:sz w:val="20"/>
              </w:rPr>
            </w:pPr>
          </w:p>
          <w:p w:rsidR="002414E9" w:rsidRDefault="002414E9" w:rsidP="002414E9">
            <w:pPr>
              <w:pStyle w:val="TableParagraph"/>
              <w:spacing w:before="1"/>
              <w:ind w:left="2723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437" w:type="dxa"/>
            <w:tcBorders>
              <w:top w:val="single" w:sz="2" w:space="0" w:color="000000"/>
            </w:tcBorders>
          </w:tcPr>
          <w:p w:rsidR="002414E9" w:rsidRDefault="002414E9" w:rsidP="002414E9">
            <w:pPr>
              <w:pStyle w:val="TableParagraph"/>
              <w:spacing w:before="169"/>
              <w:ind w:right="3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/10</w:t>
            </w:r>
          </w:p>
        </w:tc>
      </w:tr>
    </w:tbl>
    <w:p w:rsidR="00854416" w:rsidRDefault="00854416">
      <w:pPr>
        <w:rPr>
          <w:sz w:val="20"/>
        </w:rPr>
      </w:pPr>
    </w:p>
    <w:p w:rsidR="00854416" w:rsidRDefault="002414E9">
      <w:pPr>
        <w:pStyle w:val="Titolo"/>
      </w:pPr>
      <w:r>
        <w:t>VOTO</w:t>
      </w:r>
    </w:p>
    <w:sectPr w:rsidR="00854416">
      <w:type w:val="continuous"/>
      <w:pgSz w:w="11900" w:h="16840"/>
      <w:pgMar w:top="4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16"/>
    <w:rsid w:val="002414E9"/>
    <w:rsid w:val="008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AB38"/>
  <w15:docId w15:val="{8F38CB41-47BE-4515-A563-5DFE09F9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231"/>
      <w:ind w:left="6498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1207</Characters>
  <Application>Microsoft Office Word</Application>
  <DocSecurity>0</DocSecurity>
  <Lines>20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maurizio</dc:creator>
  <cp:lastModifiedBy>Michela Cirelli</cp:lastModifiedBy>
  <cp:revision>2</cp:revision>
  <dcterms:created xsi:type="dcterms:W3CDTF">2023-04-17T13:57:00Z</dcterms:created>
  <dcterms:modified xsi:type="dcterms:W3CDTF">2023-04-17T13:57:00Z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2019-09-27T00:00:00Z</vt:filetime>
  </property>
</Properties>
</file>