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78" w:rsidRDefault="00C41578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Domanda di partecipazione alle commissioni del c</w:t>
      </w:r>
      <w:r w:rsidRPr="00C41578">
        <w:rPr>
          <w:rFonts w:ascii="Tahoma" w:hAnsi="Tahoma" w:cs="Tahoma"/>
          <w:b/>
        </w:rPr>
        <w:t>oncorso</w:t>
      </w:r>
      <w:r>
        <w:rPr>
          <w:rFonts w:ascii="Tahoma" w:hAnsi="Tahoma" w:cs="Tahoma"/>
          <w:b/>
        </w:rPr>
        <w:t xml:space="preserve"> docenti</w:t>
      </w:r>
    </w:p>
    <w:p w:rsidR="00EA083F" w:rsidRPr="00C41578" w:rsidRDefault="00C41578" w:rsidP="00EA083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bandito </w:t>
      </w:r>
      <w:r w:rsidRPr="00C41578">
        <w:rPr>
          <w:rFonts w:ascii="Tahoma" w:hAnsi="Tahoma" w:cs="Tahoma"/>
          <w:b/>
        </w:rPr>
        <w:t>con DD.DD.GG. 105, 106 e 107 del 23 febbraio 2016</w:t>
      </w:r>
    </w:p>
    <w:p w:rsidR="006A12F3" w:rsidRDefault="006A12F3" w:rsidP="00EA08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EA083F" w:rsidRDefault="00EA083F" w:rsidP="00EA08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6A079F" w:rsidRDefault="006A079F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Ufficio Scolastico Regionale per la Lombardia</w:t>
      </w:r>
    </w:p>
    <w:p w:rsidR="008356BC" w:rsidRDefault="008356BC" w:rsidP="00835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2D54EE" w:rsidRDefault="002D54EE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</w:p>
    <w:p w:rsidR="002D54EE" w:rsidRPr="00C41578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41578">
        <w:rPr>
          <w:rFonts w:ascii="Tahoma" w:hAnsi="Tahoma" w:cs="Tahoma"/>
          <w:i/>
          <w:iCs/>
        </w:rPr>
        <w:t xml:space="preserve">La compilazione del presente modulo di domanda avviene secondo le disposizioni previste dal </w:t>
      </w:r>
      <w:r w:rsidR="00171649">
        <w:rPr>
          <w:rFonts w:ascii="Tahoma" w:hAnsi="Tahoma" w:cs="Tahoma"/>
          <w:i/>
          <w:iCs/>
        </w:rPr>
        <w:t>D.P.R. 28 dicembre 2000, n. 445 (</w:t>
      </w:r>
      <w:r w:rsidRPr="00C41578">
        <w:rPr>
          <w:rFonts w:ascii="Tahoma" w:hAnsi="Tahoma" w:cs="Tahoma"/>
          <w:i/>
          <w:iCs/>
        </w:rPr>
        <w:t>"</w:t>
      </w:r>
      <w:r w:rsidR="00171649">
        <w:rPr>
          <w:rFonts w:ascii="Tahoma" w:hAnsi="Tahoma" w:cs="Tahoma"/>
          <w:i/>
          <w:iCs/>
        </w:rPr>
        <w:t>T</w:t>
      </w:r>
      <w:r w:rsidR="00171649" w:rsidRPr="00C41578">
        <w:rPr>
          <w:rFonts w:ascii="Tahoma" w:hAnsi="Tahoma" w:cs="Tahoma"/>
          <w:i/>
          <w:iCs/>
        </w:rPr>
        <w:t>esto unico delle disposizioni legislative e regolamentari in materia di documentazione</w:t>
      </w:r>
      <w:r w:rsidR="00171649">
        <w:rPr>
          <w:rFonts w:ascii="Tahoma" w:hAnsi="Tahoma" w:cs="Tahoma"/>
          <w:i/>
          <w:iCs/>
        </w:rPr>
        <w:t xml:space="preserve"> </w:t>
      </w:r>
      <w:r w:rsidR="00171649" w:rsidRPr="00C41578">
        <w:rPr>
          <w:rFonts w:ascii="Tahoma" w:hAnsi="Tahoma" w:cs="Tahoma"/>
          <w:i/>
          <w:iCs/>
        </w:rPr>
        <w:t>amministrativa</w:t>
      </w:r>
      <w:r w:rsidR="00171649">
        <w:rPr>
          <w:rFonts w:ascii="Tahoma" w:hAnsi="Tahoma" w:cs="Tahoma"/>
          <w:i/>
          <w:iCs/>
        </w:rPr>
        <w:t>)</w:t>
      </w:r>
      <w:r w:rsidRPr="00C41578">
        <w:rPr>
          <w:rFonts w:ascii="Tahoma" w:hAnsi="Tahoma" w:cs="Tahoma"/>
          <w:i/>
          <w:iCs/>
        </w:rPr>
        <w:t>".</w:t>
      </w:r>
    </w:p>
    <w:p w:rsidR="002D54EE" w:rsidRPr="00C41578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41578">
        <w:rPr>
          <w:rFonts w:ascii="Tahoma" w:hAnsi="Tahoma" w:cs="Tahoma"/>
          <w:i/>
          <w:iCs/>
        </w:rPr>
        <w:t>In particolare</w:t>
      </w:r>
      <w:r w:rsidR="00171649">
        <w:rPr>
          <w:rFonts w:ascii="Tahoma" w:hAnsi="Tahoma" w:cs="Tahoma"/>
          <w:i/>
          <w:iCs/>
        </w:rPr>
        <w:t xml:space="preserve"> vale quanto segue</w:t>
      </w:r>
      <w:r w:rsidRPr="00C41578">
        <w:rPr>
          <w:rFonts w:ascii="Tahoma" w:hAnsi="Tahoma" w:cs="Tahoma"/>
          <w:i/>
          <w:iCs/>
        </w:rPr>
        <w:t>:</w:t>
      </w:r>
    </w:p>
    <w:p w:rsidR="002D54EE" w:rsidRPr="00C41578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41578">
        <w:rPr>
          <w:rFonts w:ascii="Tahoma" w:hAnsi="Tahoma" w:cs="Tahoma"/>
          <w:i/>
          <w:iCs/>
        </w:rPr>
        <w:t xml:space="preserve">- I dati riportati dall'aspirante assumono il valore di dichiarazioni sostitutive di certificazioni </w:t>
      </w:r>
      <w:r w:rsidR="00171649">
        <w:rPr>
          <w:rFonts w:ascii="Tahoma" w:hAnsi="Tahoma" w:cs="Tahoma"/>
          <w:i/>
          <w:iCs/>
        </w:rPr>
        <w:t>rese ai sensi dell'articolo 46, il quale prevede</w:t>
      </w:r>
      <w:r w:rsidRPr="00C41578">
        <w:rPr>
          <w:rFonts w:ascii="Tahoma" w:hAnsi="Tahoma" w:cs="Tahoma"/>
          <w:i/>
          <w:iCs/>
        </w:rPr>
        <w:t xml:space="preserve"> conseguenze di carattere am</w:t>
      </w:r>
      <w:r w:rsidR="00171649">
        <w:rPr>
          <w:rFonts w:ascii="Tahoma" w:hAnsi="Tahoma" w:cs="Tahoma"/>
          <w:i/>
          <w:iCs/>
        </w:rPr>
        <w:t xml:space="preserve">ministrativo e penale </w:t>
      </w:r>
      <w:r w:rsidRPr="00C41578">
        <w:rPr>
          <w:rFonts w:ascii="Tahoma" w:hAnsi="Tahoma" w:cs="Tahoma"/>
          <w:i/>
          <w:iCs/>
        </w:rPr>
        <w:t>per l'aspirante che rilasci dichiarazioni non corrispondenti a verità;</w:t>
      </w:r>
    </w:p>
    <w:p w:rsidR="002D54EE" w:rsidRPr="00C41578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41578">
        <w:rPr>
          <w:rFonts w:ascii="Tahoma" w:hAnsi="Tahoma" w:cs="Tahoma"/>
          <w:i/>
          <w:iCs/>
        </w:rPr>
        <w:t>- Ai sensi dell'articolo 39</w:t>
      </w:r>
      <w:r w:rsidR="00171649">
        <w:rPr>
          <w:rFonts w:ascii="Tahoma" w:hAnsi="Tahoma" w:cs="Tahoma"/>
          <w:i/>
          <w:iCs/>
        </w:rPr>
        <w:t>,</w:t>
      </w:r>
      <w:r w:rsidRPr="00C41578">
        <w:rPr>
          <w:rFonts w:ascii="Tahoma" w:hAnsi="Tahoma" w:cs="Tahoma"/>
          <w:i/>
          <w:iCs/>
        </w:rPr>
        <w:t xml:space="preserve"> la sottoscrizione del modulo di domanda non è soggetta ad autenticazione.</w:t>
      </w:r>
    </w:p>
    <w:p w:rsidR="008356BC" w:rsidRPr="008356BC" w:rsidRDefault="002D54EE" w:rsidP="008356BC">
      <w:pPr>
        <w:jc w:val="both"/>
        <w:rPr>
          <w:rFonts w:ascii="Tahoma" w:hAnsi="Tahoma" w:cs="Tahoma"/>
          <w:i/>
          <w:iCs/>
        </w:rPr>
      </w:pPr>
      <w:r w:rsidRPr="00C41578">
        <w:rPr>
          <w:rFonts w:ascii="Tahoma" w:hAnsi="Tahoma" w:cs="Tahoma"/>
          <w:i/>
          <w:iCs/>
        </w:rPr>
        <w:t>- I dati richiesti nel modulo di domanda sono acquisiti in quanto strettamente funzionali all'espletamento della presente</w:t>
      </w:r>
      <w:r w:rsidR="00171649">
        <w:rPr>
          <w:rFonts w:ascii="Tahoma" w:hAnsi="Tahoma" w:cs="Tahoma"/>
          <w:i/>
          <w:iCs/>
        </w:rPr>
        <w:t xml:space="preserve"> procedura.</w:t>
      </w:r>
    </w:p>
    <w:p w:rsidR="008356BC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8356BC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DOMANDA DI PARTECIPAZIONE IN QUALITÀ DI </w:t>
      </w:r>
      <w:r w:rsidR="007E0CF8">
        <w:rPr>
          <w:rFonts w:ascii="Tahoma" w:hAnsi="Tahoma" w:cs="Tahoma"/>
          <w:b/>
        </w:rPr>
        <w:t>PRESIDENTE</w:t>
      </w:r>
      <w:r>
        <w:rPr>
          <w:rFonts w:ascii="Tahoma" w:hAnsi="Tahoma" w:cs="Tahoma"/>
          <w:b/>
        </w:rPr>
        <w:t xml:space="preserve"> PER LA/LE SEGUENTE/I CLASS</w:t>
      </w:r>
      <w:r w:rsidR="004C44C5">
        <w:rPr>
          <w:rFonts w:ascii="Tahoma" w:hAnsi="Tahoma" w:cs="Tahoma"/>
          <w:b/>
        </w:rPr>
        <w:t>E/</w:t>
      </w:r>
      <w:r>
        <w:rPr>
          <w:rFonts w:ascii="Tahoma" w:hAnsi="Tahoma" w:cs="Tahoma"/>
          <w:b/>
        </w:rPr>
        <w:t>I DI CONCORSO:</w:t>
      </w:r>
    </w:p>
    <w:p w:rsidR="008356BC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4C44C5" w:rsidRDefault="004C44C5" w:rsidP="004C44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Codice di nuova istituzione ………………………………</w:t>
      </w:r>
    </w:p>
    <w:p w:rsidR="004C44C5" w:rsidRDefault="004C44C5" w:rsidP="004C44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4C44C5" w:rsidRPr="00E10905" w:rsidRDefault="004C44C5" w:rsidP="004C44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</w:rPr>
        <w:t>Denominazione   ………………………………………………………………………</w:t>
      </w:r>
    </w:p>
    <w:p w:rsidR="008356BC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4C44C5" w:rsidRDefault="004C44C5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171649" w:rsidRPr="008356BC" w:rsidRDefault="00171649" w:rsidP="0017164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</w:rPr>
      </w:pPr>
      <w:r w:rsidRPr="008356BC">
        <w:rPr>
          <w:rFonts w:ascii="Tahoma" w:hAnsi="Tahoma" w:cs="Tahoma"/>
          <w:bCs/>
        </w:rPr>
        <w:t>SEZIONE A - DATI ANAGRAFICI E DI RECAPITO</w:t>
      </w:r>
    </w:p>
    <w:p w:rsidR="00C41578" w:rsidRPr="00C41578" w:rsidRDefault="00C41578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C41578" w:rsidRPr="00C41578" w:rsidRDefault="00C41578" w:rsidP="00C415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41578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Cognome e nome    ……………………………………………………………………………………………</w:t>
      </w:r>
      <w:r w:rsidR="006575D3">
        <w:rPr>
          <w:rFonts w:ascii="Tahoma" w:hAnsi="Tahoma" w:cs="Tahoma"/>
        </w:rPr>
        <w:t>……………</w:t>
      </w:r>
    </w:p>
    <w:p w:rsidR="00974435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74435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74435" w:rsidRPr="00C41578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Nato/a </w:t>
      </w:r>
      <w:proofErr w:type="spellStart"/>
      <w:r>
        <w:rPr>
          <w:rFonts w:ascii="Tahoma" w:hAnsi="Tahoma" w:cs="Tahoma"/>
        </w:rPr>
        <w:t>a</w:t>
      </w:r>
      <w:proofErr w:type="spellEnd"/>
      <w:r>
        <w:rPr>
          <w:rFonts w:ascii="Tahoma" w:hAnsi="Tahoma" w:cs="Tahoma"/>
        </w:rPr>
        <w:t xml:space="preserve">   …………………………………………………………………</w:t>
      </w:r>
      <w:r w:rsidR="006575D3">
        <w:rPr>
          <w:rFonts w:ascii="Tahoma" w:hAnsi="Tahoma" w:cs="Tahoma"/>
        </w:rPr>
        <w:t>……..</w:t>
      </w:r>
      <w:r>
        <w:rPr>
          <w:rFonts w:ascii="Tahoma" w:hAnsi="Tahoma" w:cs="Tahoma"/>
        </w:rPr>
        <w:t xml:space="preserve">   Il ………………………………</w:t>
      </w:r>
      <w:r w:rsidR="006575D3">
        <w:rPr>
          <w:rFonts w:ascii="Tahoma" w:hAnsi="Tahoma" w:cs="Tahoma"/>
        </w:rPr>
        <w:t>……….</w:t>
      </w:r>
    </w:p>
    <w:p w:rsidR="00FC36DB" w:rsidRDefault="00FC36DB" w:rsidP="006575D3">
      <w:pPr>
        <w:spacing w:after="0"/>
        <w:rPr>
          <w:rFonts w:ascii="Tahoma" w:hAnsi="Tahoma" w:cs="Tahoma"/>
        </w:rPr>
      </w:pPr>
    </w:p>
    <w:p w:rsidR="006575D3" w:rsidRDefault="006575D3" w:rsidP="006575D3">
      <w:pPr>
        <w:spacing w:after="0"/>
        <w:rPr>
          <w:rFonts w:ascii="Tahoma" w:hAnsi="Tahoma" w:cs="Tahoma"/>
        </w:rPr>
      </w:pPr>
    </w:p>
    <w:p w:rsidR="00974435" w:rsidRDefault="00974435" w:rsidP="006575D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Codice fiscale   ………………………………………………………………</w:t>
      </w:r>
    </w:p>
    <w:p w:rsidR="006575D3" w:rsidRDefault="006575D3" w:rsidP="006575D3">
      <w:pPr>
        <w:spacing w:after="0"/>
        <w:rPr>
          <w:rFonts w:ascii="Tahoma" w:hAnsi="Tahoma" w:cs="Tahoma"/>
        </w:rPr>
      </w:pPr>
    </w:p>
    <w:p w:rsidR="006575D3" w:rsidRDefault="006575D3" w:rsidP="006575D3">
      <w:pPr>
        <w:spacing w:after="0"/>
        <w:rPr>
          <w:rFonts w:ascii="Tahoma" w:hAnsi="Tahoma" w:cs="Tahoma"/>
        </w:rPr>
      </w:pPr>
    </w:p>
    <w:p w:rsidR="006575D3" w:rsidRDefault="006575D3" w:rsidP="006575D3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Residente a   ....................................   </w:t>
      </w:r>
      <w:proofErr w:type="spellStart"/>
      <w:r>
        <w:rPr>
          <w:rFonts w:ascii="Tahoma" w:hAnsi="Tahoma" w:cs="Tahoma"/>
        </w:rPr>
        <w:t>Prov</w:t>
      </w:r>
      <w:proofErr w:type="spellEnd"/>
      <w:r>
        <w:rPr>
          <w:rFonts w:ascii="Tahoma" w:hAnsi="Tahoma" w:cs="Tahoma"/>
        </w:rPr>
        <w:t>.   ………….   Via   ……………………………...............</w:t>
      </w:r>
    </w:p>
    <w:p w:rsidR="00AD50B3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D50B3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D50B3" w:rsidRDefault="00AD50B3" w:rsidP="00C80336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Cellulare   …………………………………………………</w:t>
      </w:r>
      <w:r w:rsidR="00C80336">
        <w:rPr>
          <w:rFonts w:ascii="Tahoma" w:hAnsi="Tahoma" w:cs="Tahoma"/>
        </w:rPr>
        <w:t xml:space="preserve">   Telefono   ………………………………………………….</w:t>
      </w:r>
    </w:p>
    <w:p w:rsidR="00AD50B3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D50B3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D50B3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Indirizzo mail   ……………………………………………………………………………………………………</w:t>
      </w:r>
    </w:p>
    <w:p w:rsidR="00AF25EC" w:rsidRDefault="00AF25EC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F25EC" w:rsidRDefault="00AF25EC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F25EC" w:rsidRDefault="00C80336" w:rsidP="001358A0">
      <w:pPr>
        <w:tabs>
          <w:tab w:val="left" w:pos="8222"/>
          <w:tab w:val="left" w:pos="8505"/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Posta elettronica </w:t>
      </w:r>
      <w:r w:rsidR="00002545">
        <w:rPr>
          <w:rFonts w:ascii="Tahoma" w:hAnsi="Tahoma" w:cs="Tahoma"/>
        </w:rPr>
        <w:t xml:space="preserve"> </w:t>
      </w:r>
      <w:r w:rsidR="004C44C5">
        <w:rPr>
          <w:rFonts w:ascii="Tahoma" w:hAnsi="Tahoma" w:cs="Tahoma"/>
        </w:rPr>
        <w:t xml:space="preserve">certificata  </w:t>
      </w:r>
      <w:r w:rsidR="00002545">
        <w:rPr>
          <w:rFonts w:ascii="Tahoma" w:hAnsi="Tahoma" w:cs="Tahoma"/>
        </w:rPr>
        <w:t xml:space="preserve"> …………</w:t>
      </w:r>
      <w:r w:rsidR="004C44C5">
        <w:rPr>
          <w:rFonts w:ascii="Tahoma" w:hAnsi="Tahoma" w:cs="Tahoma"/>
        </w:rPr>
        <w:t>………………………………………………………………………</w:t>
      </w:r>
    </w:p>
    <w:p w:rsidR="00B51EFF" w:rsidRDefault="00B51EFF" w:rsidP="006575D3">
      <w:pPr>
        <w:spacing w:after="0"/>
        <w:rPr>
          <w:rFonts w:ascii="Tahoma" w:hAnsi="Tahoma" w:cs="Tahoma"/>
        </w:rPr>
      </w:pPr>
    </w:p>
    <w:p w:rsidR="00013FAC" w:rsidRDefault="00013FAC" w:rsidP="006575D3">
      <w:pPr>
        <w:spacing w:after="0"/>
        <w:rPr>
          <w:rFonts w:ascii="Tahoma" w:hAnsi="Tahoma" w:cs="Tahoma"/>
        </w:rPr>
      </w:pPr>
    </w:p>
    <w:p w:rsidR="00EC7299" w:rsidRDefault="00EC7299" w:rsidP="006575D3">
      <w:pPr>
        <w:spacing w:after="0"/>
        <w:rPr>
          <w:rFonts w:ascii="Tahoma" w:hAnsi="Tahoma" w:cs="Tahoma"/>
        </w:rPr>
      </w:pPr>
    </w:p>
    <w:p w:rsidR="00B75863" w:rsidRPr="003D3EDA" w:rsidRDefault="00EA083F" w:rsidP="006575D3">
      <w:pPr>
        <w:spacing w:after="0"/>
        <w:rPr>
          <w:rFonts w:ascii="Tahoma" w:hAnsi="Tahoma" w:cs="Tahoma"/>
        </w:rPr>
      </w:pPr>
      <w:r w:rsidRPr="00B51EFF">
        <w:rPr>
          <w:rFonts w:ascii="Tahoma" w:hAnsi="Tahoma" w:cs="Tahoma"/>
        </w:rPr>
        <w:lastRenderedPageBreak/>
        <w:t>SEZIONE B</w:t>
      </w:r>
      <w:r w:rsidR="008356BC" w:rsidRPr="00B51EFF">
        <w:rPr>
          <w:rFonts w:ascii="Tahoma" w:hAnsi="Tahoma" w:cs="Tahoma"/>
        </w:rPr>
        <w:t xml:space="preserve"> –</w:t>
      </w:r>
      <w:r w:rsidR="00B51EFF">
        <w:rPr>
          <w:rFonts w:ascii="Tahoma" w:hAnsi="Tahoma" w:cs="Tahoma"/>
        </w:rPr>
        <w:t xml:space="preserve"> </w:t>
      </w:r>
      <w:r w:rsidR="00DE13D4">
        <w:rPr>
          <w:rFonts w:ascii="Tahoma" w:hAnsi="Tahoma" w:cs="Tahoma"/>
        </w:rPr>
        <w:t>SERVIZIO</w:t>
      </w:r>
    </w:p>
    <w:p w:rsidR="00C428E4" w:rsidRDefault="00BF621B" w:rsidP="00C428E4">
      <w:pPr>
        <w:spacing w:after="0"/>
        <w:ind w:left="705" w:hanging="705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 xml:space="preserve">   </w:t>
      </w:r>
      <w:r w:rsidR="003D3EDA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Il sottoscritto dichiara di essere </w:t>
      </w:r>
      <w:r w:rsidR="00C428E4">
        <w:rPr>
          <w:rFonts w:ascii="Tahoma" w:hAnsi="Tahoma" w:cs="Tahoma"/>
        </w:rPr>
        <w:t>Dirigente scolastico p</w:t>
      </w:r>
      <w:r w:rsidR="00D15AF0">
        <w:rPr>
          <w:rFonts w:ascii="Tahoma" w:hAnsi="Tahoma" w:cs="Tahoma"/>
        </w:rPr>
        <w:t xml:space="preserve">resso l’istituto   </w:t>
      </w:r>
    </w:p>
    <w:p w:rsidR="00C428E4" w:rsidRDefault="00C428E4" w:rsidP="00C428E4">
      <w:pPr>
        <w:spacing w:after="0"/>
        <w:ind w:left="705" w:hanging="705"/>
        <w:rPr>
          <w:rFonts w:ascii="Tahoma" w:hAnsi="Tahoma" w:cs="Tahoma"/>
        </w:rPr>
      </w:pPr>
    </w:p>
    <w:p w:rsidR="00D15AF0" w:rsidRDefault="00D15AF0" w:rsidP="00C428E4">
      <w:pPr>
        <w:spacing w:after="0"/>
        <w:ind w:left="705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</w:t>
      </w:r>
      <w:r w:rsidR="00C428E4">
        <w:rPr>
          <w:rFonts w:ascii="Tahoma" w:hAnsi="Tahoma" w:cs="Tahoma"/>
        </w:rPr>
        <w:t>………………………</w:t>
      </w:r>
    </w:p>
    <w:p w:rsidR="00D15AF0" w:rsidRDefault="00D15AF0" w:rsidP="003D3EDA">
      <w:pPr>
        <w:spacing w:after="0"/>
        <w:ind w:left="705"/>
        <w:rPr>
          <w:rFonts w:ascii="Tahoma" w:hAnsi="Tahoma" w:cs="Tahoma"/>
          <w:sz w:val="18"/>
          <w:szCs w:val="18"/>
        </w:rPr>
      </w:pPr>
      <w:r w:rsidRPr="00D15AF0">
        <w:rPr>
          <w:rFonts w:ascii="Tahoma" w:hAnsi="Tahoma" w:cs="Tahoma"/>
          <w:sz w:val="18"/>
          <w:szCs w:val="18"/>
        </w:rPr>
        <w:t>(indicare denominazione e codice meccanografico)</w:t>
      </w:r>
    </w:p>
    <w:p w:rsidR="003D3EDA" w:rsidRPr="003D3EDA" w:rsidRDefault="003D3EDA" w:rsidP="003D3EDA">
      <w:pPr>
        <w:spacing w:after="0"/>
        <w:ind w:left="705"/>
        <w:rPr>
          <w:rFonts w:ascii="Tahoma" w:hAnsi="Tahoma" w:cs="Tahoma"/>
          <w:sz w:val="18"/>
          <w:szCs w:val="18"/>
        </w:rPr>
      </w:pPr>
    </w:p>
    <w:p w:rsidR="003D3EDA" w:rsidRDefault="00D15AF0" w:rsidP="00EC7299">
      <w:pPr>
        <w:spacing w:after="0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Comune ………………………………………………………..   </w:t>
      </w:r>
      <w:proofErr w:type="spellStart"/>
      <w:r>
        <w:rPr>
          <w:rFonts w:ascii="Tahoma" w:hAnsi="Tahoma" w:cs="Tahoma"/>
        </w:rPr>
        <w:t>Prov</w:t>
      </w:r>
      <w:proofErr w:type="spellEnd"/>
      <w:r>
        <w:rPr>
          <w:rFonts w:ascii="Tahoma" w:hAnsi="Tahoma" w:cs="Tahoma"/>
        </w:rPr>
        <w:t>.   ……………………………</w:t>
      </w:r>
    </w:p>
    <w:p w:rsidR="002E07E9" w:rsidRDefault="005F755E" w:rsidP="006575D3">
      <w:pPr>
        <w:spacing w:after="0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 xml:space="preserve">  </w:t>
      </w:r>
      <w:r w:rsidR="002E07E9">
        <w:rPr>
          <w:rFonts w:ascii="Tahoma" w:hAnsi="Tahoma" w:cs="Tahoma"/>
          <w:sz w:val="44"/>
          <w:szCs w:val="44"/>
        </w:rPr>
        <w:tab/>
      </w:r>
      <w:r w:rsidR="002E07E9">
        <w:rPr>
          <w:rFonts w:ascii="Tahoma" w:hAnsi="Tahoma" w:cs="Tahoma"/>
        </w:rPr>
        <w:t xml:space="preserve">Il sottoscritto dichiara di essere </w:t>
      </w:r>
      <w:r w:rsidR="00C428E4">
        <w:rPr>
          <w:rFonts w:ascii="Tahoma" w:hAnsi="Tahoma" w:cs="Tahoma"/>
        </w:rPr>
        <w:t>Dirigente tecnico</w:t>
      </w:r>
    </w:p>
    <w:p w:rsidR="003D3EDA" w:rsidRDefault="00EC7299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 xml:space="preserve">Il sottoscritto dichiara di </w:t>
      </w:r>
      <w:r w:rsidR="00C428E4">
        <w:rPr>
          <w:rFonts w:ascii="Tahoma" w:hAnsi="Tahoma" w:cs="Tahoma"/>
        </w:rPr>
        <w:t>essere Direttore dell’istituzione AFAM  ……………………………………….</w:t>
      </w:r>
    </w:p>
    <w:p w:rsidR="008A7787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 xml:space="preserve">Il sottoscritto dichiara di essere professore universitario per la disciplina   </w:t>
      </w:r>
    </w:p>
    <w:p w:rsidR="008A7787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8A7787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</w:rPr>
      </w:pPr>
      <w:r>
        <w:rPr>
          <w:rFonts w:ascii="Tahoma" w:hAnsi="Tahoma" w:cs="Tahoma"/>
        </w:rPr>
        <w:tab/>
        <w:t>………………………………………………………………………………………………………</w:t>
      </w:r>
      <w:r w:rsidR="00B32F26">
        <w:rPr>
          <w:rFonts w:ascii="Tahoma" w:hAnsi="Tahoma" w:cs="Tahoma"/>
        </w:rPr>
        <w:t>……</w:t>
      </w:r>
    </w:p>
    <w:p w:rsidR="008A7787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</w:rPr>
      </w:pPr>
    </w:p>
    <w:p w:rsidR="008A7787" w:rsidRPr="008A7787" w:rsidRDefault="008A7787" w:rsidP="008A7787">
      <w:pPr>
        <w:tabs>
          <w:tab w:val="left" w:pos="709"/>
          <w:tab w:val="left" w:pos="7655"/>
          <w:tab w:val="left" w:pos="7797"/>
        </w:tabs>
        <w:spacing w:after="0"/>
        <w:ind w:left="705" w:hanging="705"/>
        <w:rPr>
          <w:rFonts w:ascii="Tahoma" w:hAnsi="Tahoma" w:cs="Tahoma"/>
        </w:rPr>
      </w:pPr>
      <w:r>
        <w:rPr>
          <w:rFonts w:ascii="Tahoma" w:hAnsi="Tahoma" w:cs="Tahoma"/>
        </w:rPr>
        <w:tab/>
        <w:t>Presso l’Università   …………………………………………………………………………</w:t>
      </w:r>
      <w:r w:rsidR="00B32F26">
        <w:rPr>
          <w:rFonts w:ascii="Tahoma" w:hAnsi="Tahoma" w:cs="Tahoma"/>
        </w:rPr>
        <w:t>……</w:t>
      </w:r>
    </w:p>
    <w:p w:rsidR="00EC7299" w:rsidRDefault="00C428E4" w:rsidP="00FB58D3">
      <w:pPr>
        <w:tabs>
          <w:tab w:val="left" w:pos="709"/>
        </w:tabs>
        <w:spacing w:after="0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 xml:space="preserve">  </w:t>
      </w:r>
      <w:r>
        <w:rPr>
          <w:rFonts w:ascii="Tahoma" w:hAnsi="Tahoma" w:cs="Tahoma"/>
        </w:rPr>
        <w:tab/>
        <w:t xml:space="preserve">Il sottoscritto dichiara di essere </w:t>
      </w:r>
      <w:r w:rsidR="003F51FF">
        <w:rPr>
          <w:rFonts w:ascii="Tahoma" w:hAnsi="Tahoma" w:cs="Tahoma"/>
        </w:rPr>
        <w:t xml:space="preserve">dirigente scolastico </w:t>
      </w:r>
      <w:r>
        <w:rPr>
          <w:rFonts w:ascii="Tahoma" w:hAnsi="Tahoma" w:cs="Tahoma"/>
        </w:rPr>
        <w:t>collocato a riposo da non più di 3 anni</w:t>
      </w:r>
    </w:p>
    <w:p w:rsidR="00B75863" w:rsidRDefault="00B75863" w:rsidP="006575D3">
      <w:pPr>
        <w:spacing w:after="0"/>
        <w:rPr>
          <w:rFonts w:ascii="Tahoma" w:hAnsi="Tahoma" w:cs="Tahoma"/>
        </w:rPr>
      </w:pPr>
    </w:p>
    <w:p w:rsidR="00FB58D3" w:rsidRDefault="00DE13D4" w:rsidP="00EC7299">
      <w:pPr>
        <w:spacing w:before="120" w:after="0"/>
        <w:rPr>
          <w:rFonts w:ascii="Tahoma" w:hAnsi="Tahoma" w:cs="Tahoma"/>
        </w:rPr>
      </w:pPr>
      <w:r>
        <w:rPr>
          <w:rFonts w:ascii="Tahoma" w:hAnsi="Tahoma" w:cs="Tahoma"/>
        </w:rPr>
        <w:t>SEZIONE C –</w:t>
      </w:r>
      <w:r w:rsidR="003D3EDA">
        <w:rPr>
          <w:rFonts w:ascii="Tahoma" w:hAnsi="Tahoma" w:cs="Tahoma"/>
        </w:rPr>
        <w:t xml:space="preserve"> REQUISITI</w:t>
      </w:r>
    </w:p>
    <w:p w:rsidR="00AF681D" w:rsidRPr="00AF681D" w:rsidRDefault="00AF681D" w:rsidP="00AF681D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>P</w:t>
      </w:r>
      <w:r w:rsidRPr="00AF681D">
        <w:rPr>
          <w:rFonts w:ascii="Tahoma" w:hAnsi="Tahoma" w:cs="Tahoma"/>
        </w:rPr>
        <w:t>rimaria</w:t>
      </w:r>
      <w:r>
        <w:rPr>
          <w:rFonts w:ascii="Tahoma" w:hAnsi="Tahoma" w:cs="Tahoma"/>
        </w:rPr>
        <w:t xml:space="preserve"> e infanzia Dirigente scolastico</w:t>
      </w:r>
      <w:r w:rsidRPr="00AF681D">
        <w:rPr>
          <w:rFonts w:ascii="Tahoma" w:hAnsi="Tahoma" w:cs="Tahoma"/>
        </w:rPr>
        <w:t>: aver diretto per almeno un triennio o dirigere una istituzione scolastica</w:t>
      </w:r>
      <w:r>
        <w:rPr>
          <w:rFonts w:ascii="Tahoma" w:hAnsi="Tahoma" w:cs="Tahoma"/>
        </w:rPr>
        <w:t xml:space="preserve"> </w:t>
      </w:r>
      <w:r w:rsidRPr="00AF681D">
        <w:rPr>
          <w:rFonts w:ascii="Tahoma" w:hAnsi="Tahoma" w:cs="Tahoma"/>
        </w:rPr>
        <w:t xml:space="preserve">presso la quale sono attivati percorsi di scuola dell'infanzia o primaria ovvero </w:t>
      </w:r>
      <w:r>
        <w:rPr>
          <w:rFonts w:ascii="Tahoma" w:hAnsi="Tahoma" w:cs="Tahoma"/>
        </w:rPr>
        <w:t xml:space="preserve">provenire dai ruoli dei docenti </w:t>
      </w:r>
      <w:r w:rsidRPr="00AF681D">
        <w:rPr>
          <w:rFonts w:ascii="Tahoma" w:hAnsi="Tahoma" w:cs="Tahoma"/>
        </w:rPr>
        <w:t>nella scuola dell'infanzia o primaria</w:t>
      </w:r>
    </w:p>
    <w:p w:rsidR="00FB58D3" w:rsidRDefault="00FB58D3" w:rsidP="00FB58D3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>Primaria e infanzia Professore universitario: aver insegnato o insegnare presso i corsi di laurea in scienze della formazione primaria</w:t>
      </w:r>
    </w:p>
    <w:p w:rsidR="00FB58D3" w:rsidRPr="00FB58D3" w:rsidRDefault="00FB58D3" w:rsidP="00FB58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 w:rsidRPr="00AF681D">
        <w:rPr>
          <w:rFonts w:ascii="Tahoma" w:hAnsi="Tahoma" w:cs="Tahoma"/>
        </w:rPr>
        <w:t>Primaria</w:t>
      </w:r>
      <w:r>
        <w:rPr>
          <w:rFonts w:ascii="Tahoma" w:hAnsi="Tahoma" w:cs="Tahoma"/>
        </w:rPr>
        <w:t xml:space="preserve"> e</w:t>
      </w:r>
      <w:r w:rsidRPr="00AF681D">
        <w:rPr>
          <w:rFonts w:ascii="Tahoma" w:hAnsi="Tahoma" w:cs="Tahoma"/>
        </w:rPr>
        <w:t xml:space="preserve"> infanzia </w:t>
      </w:r>
      <w:r>
        <w:rPr>
          <w:rFonts w:ascii="Tahoma" w:hAnsi="Tahoma" w:cs="Tahoma"/>
        </w:rPr>
        <w:t>Dirigente tecnico</w:t>
      </w:r>
      <w:r w:rsidRPr="00AF681D">
        <w:rPr>
          <w:rFonts w:ascii="Tahoma" w:hAnsi="Tahoma" w:cs="Tahoma"/>
        </w:rPr>
        <w:t>: appartenere allo specifico settore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>Secondaria I e II grado Dirigente scolastico</w:t>
      </w:r>
      <w:r w:rsidRPr="00AF681D">
        <w:rPr>
          <w:rFonts w:ascii="Tahoma" w:hAnsi="Tahoma" w:cs="Tahoma"/>
        </w:rPr>
        <w:t>: aver diretto o dirigere istituzioni scolastiche in cui sono attivati</w:t>
      </w:r>
      <w:r>
        <w:rPr>
          <w:rFonts w:ascii="Tahoma" w:hAnsi="Tahoma" w:cs="Tahoma"/>
        </w:rPr>
        <w:t xml:space="preserve"> </w:t>
      </w:r>
      <w:r w:rsidRPr="00AF681D">
        <w:rPr>
          <w:rFonts w:ascii="Tahoma" w:hAnsi="Tahoma" w:cs="Tahoma"/>
        </w:rPr>
        <w:t>insegnamenti attribuiti alla specifica classe di concorso o ambito disciplinar</w:t>
      </w:r>
      <w:r>
        <w:rPr>
          <w:rFonts w:ascii="Tahoma" w:hAnsi="Tahoma" w:cs="Tahoma"/>
        </w:rPr>
        <w:t xml:space="preserve">e ovvero provenire dai relativi </w:t>
      </w:r>
      <w:r w:rsidRPr="00AF681D">
        <w:rPr>
          <w:rFonts w:ascii="Tahoma" w:hAnsi="Tahoma" w:cs="Tahoma"/>
        </w:rPr>
        <w:t>ruoli</w:t>
      </w:r>
    </w:p>
    <w:p w:rsidR="00FB58D3" w:rsidRPr="00AF681D" w:rsidRDefault="00FB58D3" w:rsidP="00FB58D3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>S</w:t>
      </w:r>
      <w:r w:rsidRPr="00AF681D">
        <w:rPr>
          <w:rFonts w:ascii="Tahoma" w:hAnsi="Tahoma" w:cs="Tahoma"/>
        </w:rPr>
        <w:t>econda</w:t>
      </w:r>
      <w:r>
        <w:rPr>
          <w:rFonts w:ascii="Tahoma" w:hAnsi="Tahoma" w:cs="Tahoma"/>
        </w:rPr>
        <w:t xml:space="preserve">ria I e II grado Professore universitario o Direttore AFAM: appartenere </w:t>
      </w:r>
      <w:r w:rsidR="00FF72EF">
        <w:rPr>
          <w:rFonts w:ascii="Tahoma" w:hAnsi="Tahoma" w:cs="Tahoma"/>
        </w:rPr>
        <w:t>al</w:t>
      </w:r>
      <w:r w:rsidRPr="00AF681D">
        <w:rPr>
          <w:rFonts w:ascii="Tahoma" w:hAnsi="Tahoma" w:cs="Tahoma"/>
        </w:rPr>
        <w:t xml:space="preserve"> settore scientifico disciplinare o</w:t>
      </w:r>
      <w:r>
        <w:rPr>
          <w:rFonts w:ascii="Tahoma" w:hAnsi="Tahoma" w:cs="Tahoma"/>
        </w:rPr>
        <w:t xml:space="preserve"> </w:t>
      </w:r>
      <w:r w:rsidRPr="00AF681D">
        <w:rPr>
          <w:rFonts w:ascii="Tahoma" w:hAnsi="Tahoma" w:cs="Tahoma"/>
        </w:rPr>
        <w:t>accademico/disciplinare coerente con la classe di concorso</w:t>
      </w:r>
    </w:p>
    <w:p w:rsidR="00AF681D" w:rsidRPr="00AF681D" w:rsidRDefault="00AF681D" w:rsidP="00AF681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>S</w:t>
      </w:r>
      <w:r w:rsidRPr="00AF681D">
        <w:rPr>
          <w:rFonts w:ascii="Tahoma" w:hAnsi="Tahoma" w:cs="Tahoma"/>
        </w:rPr>
        <w:t>econdaria I e II grado Dir</w:t>
      </w:r>
      <w:r>
        <w:rPr>
          <w:rFonts w:ascii="Tahoma" w:hAnsi="Tahoma" w:cs="Tahoma"/>
        </w:rPr>
        <w:t>igente tecnico</w:t>
      </w:r>
      <w:r w:rsidRPr="00AF681D">
        <w:rPr>
          <w:rFonts w:ascii="Tahoma" w:hAnsi="Tahoma" w:cs="Tahoma"/>
        </w:rPr>
        <w:t>: appartenere allo specifico settore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 w:rsidR="00FB58D3">
        <w:rPr>
          <w:rFonts w:ascii="Tahoma" w:hAnsi="Tahoma" w:cs="Tahoma"/>
        </w:rPr>
        <w:t>Sostegno Dirigente scolastico</w:t>
      </w:r>
      <w:r w:rsidRPr="00AF681D">
        <w:rPr>
          <w:rFonts w:ascii="Tahoma" w:hAnsi="Tahoma" w:cs="Tahoma"/>
        </w:rPr>
        <w:t>: aver diretto o dirigere istituzioni scolastiche del grado di istruzione relativo alle</w:t>
      </w:r>
      <w:r>
        <w:rPr>
          <w:rFonts w:ascii="Tahoma" w:hAnsi="Tahoma" w:cs="Tahoma"/>
        </w:rPr>
        <w:t xml:space="preserve"> </w:t>
      </w:r>
      <w:r w:rsidRPr="00AF681D">
        <w:rPr>
          <w:rFonts w:ascii="Tahoma" w:hAnsi="Tahoma" w:cs="Tahoma"/>
        </w:rPr>
        <w:t>distinte procedure concorsuali per la scuola dell’infanzia, primaria, secondar</w:t>
      </w:r>
      <w:r>
        <w:rPr>
          <w:rFonts w:ascii="Tahoma" w:hAnsi="Tahoma" w:cs="Tahoma"/>
        </w:rPr>
        <w:t xml:space="preserve">ia di I grado, secondaria di II </w:t>
      </w:r>
      <w:r w:rsidRPr="00AF681D">
        <w:rPr>
          <w:rFonts w:ascii="Tahoma" w:hAnsi="Tahoma" w:cs="Tahoma"/>
        </w:rPr>
        <w:t>grado</w:t>
      </w:r>
    </w:p>
    <w:p w:rsidR="00FB58D3" w:rsidRPr="00FB58D3" w:rsidRDefault="00FB58D3" w:rsidP="00AF681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>Sostegno Professore universitario: appartenere al settore scientifico-disciplinare M-PED/02 o aver avuto l’attribuzione di insegnamenti nell’ambito dei percorsi preposti all’acquisizione del titolo di specializzazione per le attività di sostegno;</w:t>
      </w:r>
    </w:p>
    <w:p w:rsidR="00D1453C" w:rsidRPr="00D1453C" w:rsidRDefault="00AF681D" w:rsidP="004C44C5">
      <w:pPr>
        <w:spacing w:after="0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 w:rsidR="0048036C">
        <w:rPr>
          <w:rFonts w:ascii="Tahoma" w:hAnsi="Tahoma" w:cs="Tahoma"/>
        </w:rPr>
        <w:t>S</w:t>
      </w:r>
      <w:r w:rsidRPr="00AF681D">
        <w:rPr>
          <w:rFonts w:ascii="Tahoma" w:hAnsi="Tahoma" w:cs="Tahoma"/>
        </w:rPr>
        <w:t xml:space="preserve">ostegno </w:t>
      </w:r>
      <w:r>
        <w:rPr>
          <w:rFonts w:ascii="Tahoma" w:hAnsi="Tahoma" w:cs="Tahoma"/>
        </w:rPr>
        <w:t>D</w:t>
      </w:r>
      <w:r w:rsidR="00FB3BC1">
        <w:rPr>
          <w:rFonts w:ascii="Tahoma" w:hAnsi="Tahoma" w:cs="Tahoma"/>
        </w:rPr>
        <w:t>irigenti tecnici</w:t>
      </w:r>
      <w:r w:rsidRPr="00AF681D">
        <w:rPr>
          <w:rFonts w:ascii="Tahoma" w:hAnsi="Tahoma" w:cs="Tahoma"/>
        </w:rPr>
        <w:t>: appartenere al settore formativo del ciclo di istruzione cui si riferisce la procedura</w:t>
      </w:r>
      <w:r w:rsidR="00FB3BC1">
        <w:rPr>
          <w:rFonts w:ascii="Tahoma" w:hAnsi="Tahoma" w:cs="Tahoma"/>
        </w:rPr>
        <w:t xml:space="preserve"> concorsuale</w:t>
      </w:r>
    </w:p>
    <w:p w:rsidR="003A3674" w:rsidRDefault="003A3674" w:rsidP="00152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ahoma" w:hAnsi="Tahoma" w:cs="Tahoma"/>
        </w:rPr>
      </w:pPr>
      <w:bookmarkStart w:id="0" w:name="_GoBack"/>
      <w:r>
        <w:rPr>
          <w:rFonts w:ascii="Tahoma" w:hAnsi="Tahoma" w:cs="Tahoma"/>
        </w:rPr>
        <w:lastRenderedPageBreak/>
        <w:t xml:space="preserve">SEZIONE </w:t>
      </w:r>
      <w:r w:rsidR="00B75863">
        <w:rPr>
          <w:rFonts w:ascii="Tahoma" w:hAnsi="Tahoma" w:cs="Tahoma"/>
        </w:rPr>
        <w:t>D</w:t>
      </w:r>
      <w:r>
        <w:rPr>
          <w:rFonts w:ascii="Tahoma" w:hAnsi="Tahoma" w:cs="Tahoma"/>
        </w:rPr>
        <w:t xml:space="preserve"> – DICHIARAZIONI SU REQUISITI GENERALI E SU CAUSE DI INCOMPATIBILITÀ E </w:t>
      </w:r>
      <w:r w:rsidR="00152848">
        <w:rPr>
          <w:rFonts w:ascii="Tahoma" w:hAnsi="Tahoma" w:cs="Tahoma"/>
        </w:rPr>
        <w:t xml:space="preserve">  </w:t>
      </w:r>
      <w:bookmarkEnd w:id="0"/>
      <w:r>
        <w:rPr>
          <w:rFonts w:ascii="Tahoma" w:hAnsi="Tahoma" w:cs="Tahoma"/>
        </w:rPr>
        <w:t>INOPPORTUNITÀ</w:t>
      </w:r>
    </w:p>
    <w:p w:rsidR="00E94A61" w:rsidRDefault="00E94A61" w:rsidP="003A367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ahoma" w:hAnsi="Tahoma" w:cs="Tahoma"/>
        </w:rPr>
      </w:pPr>
    </w:p>
    <w:p w:rsidR="00E94A61" w:rsidRDefault="00E94A61" w:rsidP="003A367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ahoma" w:hAnsi="Tahoma" w:cs="Tahoma"/>
          <w:noProof/>
          <w:lang w:eastAsia="it-IT"/>
        </w:rPr>
      </w:pPr>
    </w:p>
    <w:p w:rsidR="00281207" w:rsidRDefault="00281207" w:rsidP="0028120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  <w:r>
        <w:rPr>
          <w:rFonts w:ascii="Tahoma" w:hAnsi="Tahoma" w:cs="Tahoma"/>
          <w:noProof/>
          <w:lang w:eastAsia="it-IT"/>
        </w:rPr>
        <w:t>Ai sensi di quanto previsto dall’art. 6 del D.M. 96 del 23 febbraio 2016, il sottoscritto dichiara quanto segue:</w:t>
      </w:r>
    </w:p>
    <w:p w:rsidR="00281207" w:rsidRDefault="00281207" w:rsidP="0028120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</w:p>
    <w:p w:rsidR="00281207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Non aver riportato condanne penali né avere in corso procedimenti penali;</w:t>
      </w:r>
    </w:p>
    <w:p w:rsidR="00CD1CF5" w:rsidRDefault="00CD1CF5" w:rsidP="00CD1CF5">
      <w:pPr>
        <w:pStyle w:val="Paragrafoelenco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ahoma" w:hAnsi="Tahoma" w:cs="Tahoma"/>
        </w:rPr>
      </w:pPr>
    </w:p>
    <w:p w:rsidR="00CD1CF5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 w:rsidRPr="00E14272">
        <w:rPr>
          <w:rFonts w:ascii="Tahoma" w:hAnsi="Tahoma" w:cs="Tahoma"/>
        </w:rPr>
        <w:t xml:space="preserve">Non avere in corso procedimenti disciplinari ai sensi degli artt. </w:t>
      </w:r>
      <w:r w:rsidR="00E14272">
        <w:rPr>
          <w:rFonts w:ascii="Tahoma" w:hAnsi="Tahoma" w:cs="Tahoma"/>
        </w:rPr>
        <w:t>16 e ss. del CCNL comparto scuola, area V dirigenza scolastica, quadriennio 2006-2009 (per i dirigenti scolastici), 6 e ss. del CCNL comparto ministeri, area I dirigenza, quadriennio 2006-2009 (per i dirigenti tecnici), dell’art. 87, R.D. 1592 del 31 agosto 1933 (per i professori universitari ordinari)</w:t>
      </w:r>
    </w:p>
    <w:p w:rsidR="00E14272" w:rsidRPr="00E14272" w:rsidRDefault="00E14272" w:rsidP="00E1427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81207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Non essere incorso in alcuna delle sanzioni disciplinari previste dai codici disciplinari dei rispettivi ordinamenti; non essere stato collocato a riposo da più di tre anni e, se in quiescenza, non aver superato il settantesimo anno di età alla</w:t>
      </w:r>
      <w:r w:rsidR="00CD1CF5">
        <w:rPr>
          <w:rFonts w:ascii="Tahoma" w:hAnsi="Tahoma" w:cs="Tahoma"/>
        </w:rPr>
        <w:t xml:space="preserve"> data di indizione del concorso;</w:t>
      </w:r>
    </w:p>
    <w:p w:rsidR="00CD1CF5" w:rsidRPr="00CD1CF5" w:rsidRDefault="00CD1CF5" w:rsidP="00CD1C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81207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partire da un anno antecedente alla data di indizione del concorso, non essere componente dell’organo di direzione politica dell’amministrazione, non ricoprire cariche politiche e non essere rappresentante sindacale, ivi comprese le Rappresentanze Sindacali Unitarie, o designato dalle confederazioni e organizzazioni sindacali o dalle associazioni professionali;</w:t>
      </w:r>
    </w:p>
    <w:p w:rsidR="00CD1CF5" w:rsidRPr="00CD1CF5" w:rsidRDefault="00CD1CF5" w:rsidP="00CD1C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81207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partire da un anno antecedente alla data di indizione del concorso, non aver svolto e non svolgere attività o corsi di preparazione ai concorsi per il re</w:t>
      </w:r>
      <w:r w:rsidR="00CD1CF5">
        <w:rPr>
          <w:rFonts w:ascii="Tahoma" w:hAnsi="Tahoma" w:cs="Tahoma"/>
        </w:rPr>
        <w:t>clutamento di personale docente;</w:t>
      </w:r>
    </w:p>
    <w:p w:rsidR="00CD1CF5" w:rsidRPr="00CD1CF5" w:rsidRDefault="00CD1CF5" w:rsidP="00CD1C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81207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Non essere stato destituito o licenziato dall’impiego per motivi disciplinari, per ragioni di salute o per decadenza dall’</w:t>
      </w:r>
      <w:r w:rsidR="00CD1CF5">
        <w:rPr>
          <w:rFonts w:ascii="Tahoma" w:hAnsi="Tahoma" w:cs="Tahoma"/>
        </w:rPr>
        <w:t>impiego comunque determinata;</w:t>
      </w:r>
    </w:p>
    <w:p w:rsidR="00CD1CF5" w:rsidRPr="00CD1CF5" w:rsidRDefault="00CD1CF5" w:rsidP="00CD1C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81207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Tenuto conto che non si potrà accogliere l’eventuale domanda di esonero dal servizio</w:t>
      </w:r>
      <w:r w:rsidR="00551FDD">
        <w:rPr>
          <w:rFonts w:ascii="Tahoma" w:hAnsi="Tahoma" w:cs="Tahoma"/>
        </w:rPr>
        <w:t xml:space="preserve"> in quanto in contrasto con le previsioni dell’art. 1, c. 47, l. 22</w:t>
      </w:r>
      <w:r w:rsidR="00415029">
        <w:rPr>
          <w:rFonts w:ascii="Tahoma" w:hAnsi="Tahoma" w:cs="Tahoma"/>
        </w:rPr>
        <w:t>8 del 24 dicembre 2012 (Legge di stabilità 2013), il sottoscritto dichiara di essere consapevole che l’incarico non comporta l’esonero dal servizio.</w:t>
      </w:r>
    </w:p>
    <w:p w:rsidR="00281207" w:rsidRDefault="00281207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8651DC" w:rsidRPr="00281207" w:rsidRDefault="008651DC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281207" w:rsidRDefault="001F1B5D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Luogo e data   ………………………………………………</w:t>
      </w:r>
    </w:p>
    <w:p w:rsidR="001F1B5D" w:rsidRDefault="001F1B5D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8651DC" w:rsidRDefault="008651DC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1F1B5D" w:rsidRPr="001F1B5D" w:rsidRDefault="001F1B5D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Firma   ………………………………………………………….</w:t>
      </w:r>
    </w:p>
    <w:sectPr w:rsidR="001F1B5D" w:rsidRPr="001F1B5D" w:rsidSect="00EC7299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65EE1"/>
    <w:multiLevelType w:val="hybridMultilevel"/>
    <w:tmpl w:val="45CAE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DB"/>
    <w:rsid w:val="00002545"/>
    <w:rsid w:val="00013FAC"/>
    <w:rsid w:val="00083120"/>
    <w:rsid w:val="00085A57"/>
    <w:rsid w:val="000D1D70"/>
    <w:rsid w:val="00104792"/>
    <w:rsid w:val="001358A0"/>
    <w:rsid w:val="00137B8F"/>
    <w:rsid w:val="00152848"/>
    <w:rsid w:val="00171649"/>
    <w:rsid w:val="001D49EF"/>
    <w:rsid w:val="001F1B5D"/>
    <w:rsid w:val="00207451"/>
    <w:rsid w:val="00281207"/>
    <w:rsid w:val="002D54EE"/>
    <w:rsid w:val="002D7723"/>
    <w:rsid w:val="002E07E9"/>
    <w:rsid w:val="003A3674"/>
    <w:rsid w:val="003C1BE0"/>
    <w:rsid w:val="003D3EDA"/>
    <w:rsid w:val="003F51FF"/>
    <w:rsid w:val="00415029"/>
    <w:rsid w:val="0048036C"/>
    <w:rsid w:val="004C44C5"/>
    <w:rsid w:val="00551FDD"/>
    <w:rsid w:val="00594A24"/>
    <w:rsid w:val="005C2493"/>
    <w:rsid w:val="005F755E"/>
    <w:rsid w:val="00612633"/>
    <w:rsid w:val="006218F3"/>
    <w:rsid w:val="00655347"/>
    <w:rsid w:val="006575D3"/>
    <w:rsid w:val="00674C72"/>
    <w:rsid w:val="006A079F"/>
    <w:rsid w:val="006A12F3"/>
    <w:rsid w:val="00714DC0"/>
    <w:rsid w:val="00741D6B"/>
    <w:rsid w:val="007A629D"/>
    <w:rsid w:val="007E0CF8"/>
    <w:rsid w:val="007F5D46"/>
    <w:rsid w:val="008356BC"/>
    <w:rsid w:val="008651DC"/>
    <w:rsid w:val="008A2154"/>
    <w:rsid w:val="008A7787"/>
    <w:rsid w:val="009206C0"/>
    <w:rsid w:val="00974435"/>
    <w:rsid w:val="009F5275"/>
    <w:rsid w:val="00AD50B3"/>
    <w:rsid w:val="00AF25EC"/>
    <w:rsid w:val="00AF681D"/>
    <w:rsid w:val="00B00894"/>
    <w:rsid w:val="00B32F26"/>
    <w:rsid w:val="00B40C9B"/>
    <w:rsid w:val="00B51EFF"/>
    <w:rsid w:val="00B75863"/>
    <w:rsid w:val="00B90E2F"/>
    <w:rsid w:val="00BA20C4"/>
    <w:rsid w:val="00BF621B"/>
    <w:rsid w:val="00C41578"/>
    <w:rsid w:val="00C428E4"/>
    <w:rsid w:val="00C80336"/>
    <w:rsid w:val="00CC51EA"/>
    <w:rsid w:val="00CD1CF5"/>
    <w:rsid w:val="00CF7B2F"/>
    <w:rsid w:val="00D1453C"/>
    <w:rsid w:val="00D15AF0"/>
    <w:rsid w:val="00D6079E"/>
    <w:rsid w:val="00DD2B72"/>
    <w:rsid w:val="00DE13D4"/>
    <w:rsid w:val="00DE523F"/>
    <w:rsid w:val="00DF4F7A"/>
    <w:rsid w:val="00E10905"/>
    <w:rsid w:val="00E14272"/>
    <w:rsid w:val="00E65AC4"/>
    <w:rsid w:val="00E93A3C"/>
    <w:rsid w:val="00E94A61"/>
    <w:rsid w:val="00EA083F"/>
    <w:rsid w:val="00EC7299"/>
    <w:rsid w:val="00F169DA"/>
    <w:rsid w:val="00F73E05"/>
    <w:rsid w:val="00FB3BC1"/>
    <w:rsid w:val="00FB58D3"/>
    <w:rsid w:val="00FB6D37"/>
    <w:rsid w:val="00FC36DB"/>
    <w:rsid w:val="00FE431E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rsid w:val="00FC36DB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1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rsid w:val="00FC36DB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1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7465D-CB05-4BE9-9F9C-D489B2D2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dcterms:created xsi:type="dcterms:W3CDTF">2016-04-14T10:35:00Z</dcterms:created>
  <dcterms:modified xsi:type="dcterms:W3CDTF">2016-04-14T13:35:00Z</dcterms:modified>
</cp:coreProperties>
</file>